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D991" w14:textId="347FAC85" w:rsidR="001B1878" w:rsidRPr="001A1360" w:rsidRDefault="001B1878" w:rsidP="00B0305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Szociológia minor program</w:t>
      </w:r>
    </w:p>
    <w:tbl>
      <w:tblPr>
        <w:tblStyle w:val="Tblzategyszer2"/>
        <w:tblW w:w="9508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4961"/>
        <w:gridCol w:w="992"/>
        <w:gridCol w:w="1701"/>
      </w:tblGrid>
      <w:tr w:rsidR="00EC2818" w14:paraId="1687C3BF" w14:textId="22BB968A" w:rsidTr="001B1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tcBorders>
              <w:left w:val="single" w:sz="4" w:space="0" w:color="auto"/>
            </w:tcBorders>
          </w:tcPr>
          <w:p w14:paraId="191BE390" w14:textId="77777777" w:rsidR="001B1878" w:rsidRDefault="001A1360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</w:t>
            </w:r>
            <w:r w:rsidR="00EC2818">
              <w:rPr>
                <w:i/>
                <w:iCs/>
                <w:sz w:val="24"/>
                <w:szCs w:val="24"/>
              </w:rPr>
              <w:t xml:space="preserve">inor </w:t>
            </w:r>
            <w:r w:rsidR="001B1878">
              <w:rPr>
                <w:i/>
                <w:iCs/>
                <w:sz w:val="24"/>
                <w:szCs w:val="24"/>
              </w:rPr>
              <w:t xml:space="preserve">program </w:t>
            </w:r>
          </w:p>
          <w:p w14:paraId="6A71C508" w14:textId="6B4311F8" w:rsidR="00EC2818" w:rsidRPr="00EC2818" w:rsidRDefault="00EC2818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  <w:r w:rsidRPr="00EC2818">
              <w:rPr>
                <w:i/>
                <w:iCs/>
                <w:sz w:val="24"/>
                <w:szCs w:val="24"/>
              </w:rPr>
              <w:t xml:space="preserve"> </w:t>
            </w:r>
            <w:r w:rsidR="001A1360">
              <w:rPr>
                <w:i/>
                <w:iCs/>
                <w:sz w:val="24"/>
                <w:szCs w:val="24"/>
              </w:rPr>
              <w:t>év</w:t>
            </w:r>
            <w:r w:rsidR="001B1878">
              <w:rPr>
                <w:i/>
                <w:iCs/>
                <w:sz w:val="24"/>
                <w:szCs w:val="24"/>
              </w:rPr>
              <w:t xml:space="preserve"> </w:t>
            </w:r>
            <w:r w:rsidRPr="00EC2818">
              <w:rPr>
                <w:i/>
                <w:iCs/>
                <w:sz w:val="24"/>
                <w:szCs w:val="24"/>
              </w:rPr>
              <w:t>ősz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29A0BD38" w14:textId="2ED62CB3" w:rsidR="00EC2818" w:rsidRPr="007657CD" w:rsidRDefault="00EC2818" w:rsidP="006503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657C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Bevezetés a </w:t>
            </w: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s</w:t>
            </w:r>
            <w:r w:rsidRPr="007657CD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zociológiába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118AE11C" w14:textId="16C1876D" w:rsidR="00EC2818" w:rsidRPr="006503F9" w:rsidRDefault="00EC2818" w:rsidP="00357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503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17EAB2C3" w14:textId="2FE698B6" w:rsidR="00EC2818" w:rsidRPr="006503F9" w:rsidRDefault="00EC2818" w:rsidP="00357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6503F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kollokvium</w:t>
            </w:r>
          </w:p>
        </w:tc>
      </w:tr>
      <w:tr w:rsidR="00EC2818" w14:paraId="1B2E479D" w14:textId="51BCA191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716D24EA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032E1D7F" w14:textId="7777777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>Bevezetés az empirikus társadalomtudományba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C8F2BAA" w14:textId="28BAC24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2B8AF97E" w14:textId="6DF6DFC3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EC2818" w14:paraId="74753B12" w14:textId="78E4F40A" w:rsidTr="001B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597E0789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E2EFD9" w:themeFill="accent6" w:themeFillTint="33"/>
          </w:tcPr>
          <w:p w14:paraId="52F3F7C6" w14:textId="77777777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4D">
              <w:rPr>
                <w:sz w:val="24"/>
                <w:szCs w:val="24"/>
              </w:rPr>
              <w:t>Terepgyakorlat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273178D" w14:textId="680A0148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sz w:val="24"/>
                <w:szCs w:val="24"/>
              </w:rPr>
              <w:t>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E2EFD9" w:themeFill="accent6" w:themeFillTint="33"/>
          </w:tcPr>
          <w:p w14:paraId="145B2FB4" w14:textId="58B7EC13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</w:p>
        </w:tc>
      </w:tr>
      <w:tr w:rsidR="00EC2818" w14:paraId="5ACE57C7" w14:textId="7FFCBFF7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tcBorders>
              <w:left w:val="single" w:sz="4" w:space="0" w:color="auto"/>
            </w:tcBorders>
          </w:tcPr>
          <w:p w14:paraId="1D101EE0" w14:textId="77777777" w:rsidR="001B1878" w:rsidRDefault="00EC2818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Minor</w:t>
            </w:r>
            <w:r w:rsidR="001B1878">
              <w:rPr>
                <w:i/>
                <w:iCs/>
                <w:sz w:val="24"/>
                <w:szCs w:val="24"/>
              </w:rPr>
              <w:t xml:space="preserve"> program</w:t>
            </w:r>
          </w:p>
          <w:p w14:paraId="50682111" w14:textId="7490EB77" w:rsidR="00EC2818" w:rsidRPr="00EC2818" w:rsidRDefault="00EC2818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  <w:r w:rsidRPr="00EC2818">
              <w:rPr>
                <w:i/>
                <w:iCs/>
                <w:sz w:val="24"/>
                <w:szCs w:val="24"/>
              </w:rPr>
              <w:t xml:space="preserve"> </w:t>
            </w:r>
            <w:r w:rsidR="001A1360">
              <w:rPr>
                <w:i/>
                <w:iCs/>
                <w:sz w:val="24"/>
                <w:szCs w:val="24"/>
              </w:rPr>
              <w:t xml:space="preserve">év </w:t>
            </w:r>
            <w:r w:rsidRPr="00EC2818">
              <w:rPr>
                <w:i/>
                <w:iCs/>
                <w:sz w:val="24"/>
                <w:szCs w:val="24"/>
              </w:rPr>
              <w:t>tavasz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5C96902" w14:textId="7777777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>Számítógépes és digitális készségek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E5D6703" w14:textId="4B55D179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</w:tcPr>
          <w:p w14:paraId="0045905F" w14:textId="4889085E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  <w:tr w:rsidR="00EC2818" w14:paraId="75580E7B" w14:textId="16DF4F4E" w:rsidTr="001B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390A5645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5C9C5AE6" w14:textId="30FD0859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>Innovációs is</w:t>
            </w:r>
            <w:r w:rsidR="001B1878">
              <w:rPr>
                <w:rFonts w:ascii="Calibri" w:hAnsi="Calibri" w:cs="Calibri"/>
                <w:sz w:val="24"/>
                <w:szCs w:val="24"/>
              </w:rPr>
              <w:t>meretek, ötletfejlesztés csapat</w:t>
            </w:r>
            <w:r w:rsidRPr="003F004D">
              <w:rPr>
                <w:rFonts w:ascii="Calibri" w:hAnsi="Calibri" w:cs="Calibri"/>
                <w:sz w:val="24"/>
                <w:szCs w:val="24"/>
              </w:rPr>
              <w:t>munkában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FF215EB" w14:textId="01E64E8F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</w:tcPr>
          <w:p w14:paraId="553F8849" w14:textId="14751F54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  <w:tr w:rsidR="00EC2818" w14:paraId="53EF5253" w14:textId="6EC65328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4E307839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34810025" w14:textId="7777777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 xml:space="preserve">Társadalmi </w:t>
            </w:r>
            <w:proofErr w:type="spellStart"/>
            <w:r w:rsidRPr="003F004D">
              <w:rPr>
                <w:rFonts w:ascii="Calibri" w:hAnsi="Calibri" w:cs="Calibri"/>
                <w:sz w:val="24"/>
                <w:szCs w:val="24"/>
              </w:rPr>
              <w:t>kirekesztődés</w:t>
            </w:r>
            <w:proofErr w:type="spellEnd"/>
            <w:r w:rsidRPr="003F004D">
              <w:rPr>
                <w:rFonts w:ascii="Calibri" w:hAnsi="Calibri" w:cs="Calibri"/>
                <w:sz w:val="24"/>
                <w:szCs w:val="24"/>
              </w:rPr>
              <w:t>, komplex fejlesztési programok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710E0E" w14:textId="3D28F56A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</w:tcPr>
          <w:p w14:paraId="113517EA" w14:textId="5F70C441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EC2818" w14:paraId="3C4391BF" w14:textId="77777777" w:rsidTr="001B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75C17855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1A3247D2" w14:textId="0394901D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92898">
              <w:rPr>
                <w:rFonts w:ascii="Calibri" w:hAnsi="Calibri" w:cs="Calibri"/>
                <w:sz w:val="24"/>
                <w:szCs w:val="24"/>
              </w:rPr>
              <w:t>Társadalmi st</w:t>
            </w:r>
            <w:r>
              <w:rPr>
                <w:rFonts w:ascii="Calibri" w:hAnsi="Calibri" w:cs="Calibri"/>
                <w:sz w:val="24"/>
                <w:szCs w:val="24"/>
              </w:rPr>
              <w:t>ruktúra, rétegződés, mobiltás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B9ACE7" w14:textId="5DFD8D66" w:rsidR="00EC2818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kredit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</w:tcPr>
          <w:p w14:paraId="5A2AEFEF" w14:textId="397504B6" w:rsidR="00EC2818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EC2818" w14:paraId="18E732B6" w14:textId="0BFD89B5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tcBorders>
              <w:left w:val="single" w:sz="4" w:space="0" w:color="auto"/>
            </w:tcBorders>
          </w:tcPr>
          <w:p w14:paraId="0136FC40" w14:textId="77777777" w:rsidR="001B1878" w:rsidRDefault="00EC2818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Minor</w:t>
            </w:r>
            <w:r w:rsidR="001B1878">
              <w:rPr>
                <w:i/>
                <w:iCs/>
                <w:sz w:val="24"/>
                <w:szCs w:val="24"/>
              </w:rPr>
              <w:t xml:space="preserve"> program</w:t>
            </w:r>
          </w:p>
          <w:p w14:paraId="1F360D8D" w14:textId="50C3C3AF" w:rsidR="00EC2818" w:rsidRPr="00EC2818" w:rsidRDefault="00EC2818" w:rsidP="00EC281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</w:t>
            </w:r>
            <w:r w:rsidRPr="00EC2818">
              <w:rPr>
                <w:i/>
                <w:iCs/>
                <w:sz w:val="24"/>
                <w:szCs w:val="24"/>
              </w:rPr>
              <w:t xml:space="preserve"> </w:t>
            </w:r>
            <w:r w:rsidR="001A1360">
              <w:rPr>
                <w:i/>
                <w:iCs/>
                <w:sz w:val="24"/>
                <w:szCs w:val="24"/>
              </w:rPr>
              <w:t xml:space="preserve">év </w:t>
            </w:r>
            <w:r w:rsidRPr="00EC2818">
              <w:rPr>
                <w:i/>
                <w:iCs/>
                <w:sz w:val="24"/>
                <w:szCs w:val="24"/>
              </w:rPr>
              <w:t>ősz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77B29410" w14:textId="7777777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 xml:space="preserve">Demográfia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1898966F" w14:textId="526C48AE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5DCE4" w:themeFill="text2" w:themeFillTint="33"/>
          </w:tcPr>
          <w:p w14:paraId="30CFE436" w14:textId="5E368F5E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EC2818" w14:paraId="29AAEF3E" w14:textId="1F21B22C" w:rsidTr="001B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78911E32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21F6F6D2" w14:textId="77777777" w:rsidR="000774D9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Online t</w:t>
            </w:r>
            <w:r w:rsidRPr="003F004D">
              <w:rPr>
                <w:rFonts w:ascii="Calibri" w:hAnsi="Calibri" w:cs="Calibri"/>
                <w:sz w:val="24"/>
                <w:szCs w:val="24"/>
              </w:rPr>
              <w:t>ársadalomtudományi adatb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ázisok: </w:t>
            </w:r>
          </w:p>
          <w:p w14:paraId="72405933" w14:textId="36061240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lokálistól</w:t>
            </w:r>
            <w:r w:rsidRPr="003F004D">
              <w:rPr>
                <w:rFonts w:ascii="Calibri" w:hAnsi="Calibri" w:cs="Calibri"/>
                <w:sz w:val="24"/>
                <w:szCs w:val="24"/>
              </w:rPr>
              <w:t xml:space="preserve"> a globális társadalmi folyamatokig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ABD12FB" w14:textId="3F5A32DB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3 kredit 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5DCE4" w:themeFill="text2" w:themeFillTint="33"/>
          </w:tcPr>
          <w:p w14:paraId="728E0E95" w14:textId="4E32F8F5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EC2818" w14:paraId="7349C1C1" w14:textId="1F46ADA5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1DA8DECA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7277A6E0" w14:textId="77777777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 xml:space="preserve">Társadalomtörténet I. 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58068CE" w14:textId="61F65C93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5DCE4" w:themeFill="text2" w:themeFillTint="33"/>
          </w:tcPr>
          <w:p w14:paraId="5A41AD2E" w14:textId="697A8980" w:rsidR="00EC2818" w:rsidRPr="003F004D" w:rsidRDefault="00EC2818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  <w:tr w:rsidR="00EC2818" w14:paraId="51EAD2A0" w14:textId="6CFD36F5" w:rsidTr="001B1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6F9AF5FB" w14:textId="77777777" w:rsidR="00EC2818" w:rsidRPr="007657CD" w:rsidRDefault="00EC2818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26DB9B8A" w14:textId="6737E289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>Kvalitatív módszerek I.: interjús módsze</w:t>
            </w:r>
            <w:r>
              <w:rPr>
                <w:rFonts w:ascii="Calibri" w:hAnsi="Calibri" w:cs="Calibri"/>
                <w:sz w:val="24"/>
                <w:szCs w:val="24"/>
              </w:rPr>
              <w:t>re</w:t>
            </w:r>
            <w:r w:rsidRPr="003F004D">
              <w:rPr>
                <w:rFonts w:ascii="Calibri" w:hAnsi="Calibri" w:cs="Calibri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493247CB" w14:textId="16149A18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D5DCE4" w:themeFill="text2" w:themeFillTint="33"/>
          </w:tcPr>
          <w:p w14:paraId="28F91B14" w14:textId="2F679517" w:rsidR="00EC2818" w:rsidRPr="003F004D" w:rsidRDefault="00EC2818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  <w:tr w:rsidR="001A1360" w14:paraId="03A6CAB5" w14:textId="1648588A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 w:val="restart"/>
            <w:tcBorders>
              <w:left w:val="single" w:sz="4" w:space="0" w:color="auto"/>
            </w:tcBorders>
          </w:tcPr>
          <w:p w14:paraId="32996D4B" w14:textId="77777777" w:rsidR="001B1878" w:rsidRDefault="001A1360" w:rsidP="001A13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Minor</w:t>
            </w:r>
            <w:r w:rsidR="001B1878">
              <w:rPr>
                <w:i/>
                <w:iCs/>
                <w:sz w:val="24"/>
                <w:szCs w:val="24"/>
              </w:rPr>
              <w:t xml:space="preserve"> program</w:t>
            </w:r>
          </w:p>
          <w:p w14:paraId="389F27A1" w14:textId="56AECA3E" w:rsidR="001A1360" w:rsidRPr="001A1360" w:rsidRDefault="001A1360" w:rsidP="001A13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2. </w:t>
            </w:r>
            <w:r w:rsidRPr="001A1360">
              <w:rPr>
                <w:i/>
                <w:iCs/>
                <w:sz w:val="24"/>
                <w:szCs w:val="24"/>
              </w:rPr>
              <w:t>év tavasz</w:t>
            </w:r>
          </w:p>
        </w:tc>
        <w:tc>
          <w:tcPr>
            <w:tcW w:w="4961" w:type="dxa"/>
            <w:shd w:val="clear" w:color="auto" w:fill="FBE4D5" w:themeFill="accent2" w:themeFillTint="33"/>
          </w:tcPr>
          <w:p w14:paraId="4CC02DB8" w14:textId="77777777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 xml:space="preserve">Társadalmi jelzőszámok, indikátorok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079569C" w14:textId="514006A2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</w:tcPr>
          <w:p w14:paraId="79FC8C83" w14:textId="1E557C65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kollokvium</w:t>
            </w:r>
          </w:p>
        </w:tc>
      </w:tr>
      <w:tr w:rsidR="001A1360" w14:paraId="3315CD9B" w14:textId="73DD40FB" w:rsidTr="001B1878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30BB3395" w14:textId="77777777" w:rsidR="001A1360" w:rsidRPr="007657CD" w:rsidRDefault="001A1360" w:rsidP="0035753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BE4D5" w:themeFill="accent2" w:themeFillTint="33"/>
          </w:tcPr>
          <w:p w14:paraId="18B6ACF4" w14:textId="77777777" w:rsidR="001A1360" w:rsidRPr="003F004D" w:rsidRDefault="001A1360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 xml:space="preserve">Társadalomtörténet II. 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A12D73F" w14:textId="02D1DC97" w:rsidR="001A1360" w:rsidRPr="003F004D" w:rsidRDefault="001A1360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</w:tcPr>
          <w:p w14:paraId="0FD83B52" w14:textId="4D1F4590" w:rsidR="001A1360" w:rsidRPr="003F004D" w:rsidRDefault="001A1360" w:rsidP="003575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  <w:tr w:rsidR="001A1360" w14:paraId="6613D0AF" w14:textId="2E013732" w:rsidTr="001B1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vMerge/>
            <w:tcBorders>
              <w:left w:val="single" w:sz="4" w:space="0" w:color="auto"/>
            </w:tcBorders>
          </w:tcPr>
          <w:p w14:paraId="667D794A" w14:textId="77777777" w:rsidR="001A1360" w:rsidRPr="003F004D" w:rsidRDefault="001A1360" w:rsidP="0035753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BE4D5" w:themeFill="accent2" w:themeFillTint="33"/>
          </w:tcPr>
          <w:p w14:paraId="76A2FEBF" w14:textId="77777777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3F004D">
              <w:rPr>
                <w:rFonts w:ascii="Calibri" w:hAnsi="Calibri" w:cs="Calibri"/>
                <w:sz w:val="24"/>
                <w:szCs w:val="24"/>
              </w:rPr>
              <w:t>Kvalitatív módszerek II.: interjús kutatás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7FAF5001" w14:textId="0C7ABABE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kredit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</w:tcPr>
          <w:p w14:paraId="039D2436" w14:textId="2D2D46EC" w:rsidR="001A1360" w:rsidRPr="003F004D" w:rsidRDefault="001A1360" w:rsidP="003575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gyakorlati jegy</w:t>
            </w:r>
          </w:p>
        </w:tc>
      </w:tr>
    </w:tbl>
    <w:p w14:paraId="312E7860" w14:textId="13A26884" w:rsidR="003F004D" w:rsidRDefault="003F004D" w:rsidP="003F004D">
      <w:pPr>
        <w:pStyle w:val="Listaszerbekezds"/>
      </w:pPr>
    </w:p>
    <w:p w14:paraId="52BAA6F3" w14:textId="7F4EA5B0" w:rsidR="003F004D" w:rsidRPr="00AD4216" w:rsidRDefault="00D04EF8" w:rsidP="001A1360">
      <w:pPr>
        <w:spacing w:after="0"/>
        <w:ind w:left="3540" w:firstLine="708"/>
      </w:pPr>
      <w:r>
        <w:t>Szociológia m</w:t>
      </w:r>
      <w:r w:rsidR="001A1360">
        <w:t>inor 1. év ősz:</w:t>
      </w:r>
    </w:p>
    <w:p w14:paraId="58120ECB" w14:textId="61CCC1B8" w:rsidR="003F004D" w:rsidRPr="00AD4216" w:rsidRDefault="003F004D" w:rsidP="001A1360">
      <w:pPr>
        <w:pStyle w:val="Listaszerbekezds"/>
        <w:numPr>
          <w:ilvl w:val="3"/>
          <w:numId w:val="8"/>
        </w:numPr>
        <w:shd w:val="clear" w:color="auto" w:fill="E2EFD9" w:themeFill="accent6" w:themeFillTint="33"/>
        <w:spacing w:after="0"/>
      </w:pPr>
      <w:r w:rsidRPr="00AD4216">
        <w:t>Bevezetés a szociológiába</w:t>
      </w:r>
    </w:p>
    <w:p w14:paraId="26068812" w14:textId="0E4A6E68" w:rsidR="003F004D" w:rsidRPr="00AD4216" w:rsidRDefault="003F004D" w:rsidP="001A1360">
      <w:pPr>
        <w:pStyle w:val="Listaszerbekezds"/>
        <w:numPr>
          <w:ilvl w:val="3"/>
          <w:numId w:val="8"/>
        </w:numPr>
        <w:shd w:val="clear" w:color="auto" w:fill="E2EFD9" w:themeFill="accent6" w:themeFillTint="33"/>
        <w:spacing w:after="0"/>
      </w:pPr>
      <w:r w:rsidRPr="00AD4216">
        <w:t>Bevezetés az empirikus társadalomtudományba</w:t>
      </w:r>
    </w:p>
    <w:p w14:paraId="402B7A57" w14:textId="1E822C57" w:rsidR="003F004D" w:rsidRPr="00AD4216" w:rsidRDefault="003F004D" w:rsidP="001A1360">
      <w:pPr>
        <w:pStyle w:val="Listaszerbekezds"/>
        <w:numPr>
          <w:ilvl w:val="3"/>
          <w:numId w:val="8"/>
        </w:numPr>
        <w:shd w:val="clear" w:color="auto" w:fill="E2EFD9" w:themeFill="accent6" w:themeFillTint="33"/>
        <w:spacing w:after="0"/>
      </w:pPr>
      <w:r w:rsidRPr="00AD4216">
        <w:t>Terepgyakorlat</w:t>
      </w:r>
    </w:p>
    <w:p w14:paraId="47DB328B" w14:textId="6CA8FCAE" w:rsidR="003F004D" w:rsidRPr="00AD4216" w:rsidRDefault="00D04EF8" w:rsidP="001A1360">
      <w:pPr>
        <w:spacing w:after="0"/>
        <w:ind w:left="3540" w:firstLine="708"/>
      </w:pPr>
      <w:r>
        <w:t>Szociológia m</w:t>
      </w:r>
      <w:r w:rsidR="001A1360">
        <w:t>inor 1. év tavasz:</w:t>
      </w:r>
    </w:p>
    <w:p w14:paraId="298EA273" w14:textId="77777777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FFF2CC" w:themeFill="accent4" w:themeFillTint="33"/>
        <w:spacing w:after="0"/>
      </w:pPr>
      <w:r w:rsidRPr="00AD4216">
        <w:rPr>
          <w:rFonts w:ascii="Calibri" w:hAnsi="Calibri" w:cs="Calibri"/>
        </w:rPr>
        <w:t>Számítógépes és digitális készségek</w:t>
      </w:r>
      <w:r w:rsidRPr="00AD4216">
        <w:t xml:space="preserve"> </w:t>
      </w:r>
    </w:p>
    <w:p w14:paraId="3B8ECAA4" w14:textId="2AE9B443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FFF2CC" w:themeFill="accent4" w:themeFillTint="33"/>
        <w:spacing w:after="0"/>
      </w:pPr>
      <w:r w:rsidRPr="00AD4216">
        <w:rPr>
          <w:rFonts w:ascii="Calibri" w:hAnsi="Calibri" w:cs="Calibri"/>
        </w:rPr>
        <w:t>Innovációs i</w:t>
      </w:r>
      <w:r w:rsidR="001B1878">
        <w:rPr>
          <w:rFonts w:ascii="Calibri" w:hAnsi="Calibri" w:cs="Calibri"/>
        </w:rPr>
        <w:t>smeretek, ötletfejlesztés csapa</w:t>
      </w:r>
      <w:r w:rsidRPr="00AD4216">
        <w:rPr>
          <w:rFonts w:ascii="Calibri" w:hAnsi="Calibri" w:cs="Calibri"/>
        </w:rPr>
        <w:t>tmunkában</w:t>
      </w:r>
      <w:r w:rsidRPr="00AD4216">
        <w:t xml:space="preserve"> </w:t>
      </w:r>
    </w:p>
    <w:p w14:paraId="389AD3B8" w14:textId="3A9B0DA6" w:rsidR="003F004D" w:rsidRPr="004A3CEB" w:rsidRDefault="00AD4216" w:rsidP="001A1360">
      <w:pPr>
        <w:pStyle w:val="Listaszerbekezds"/>
        <w:numPr>
          <w:ilvl w:val="3"/>
          <w:numId w:val="8"/>
        </w:numPr>
        <w:shd w:val="clear" w:color="auto" w:fill="FFF2CC" w:themeFill="accent4" w:themeFillTint="33"/>
        <w:spacing w:after="0"/>
      </w:pPr>
      <w:r w:rsidRPr="00AD4216">
        <w:rPr>
          <w:rFonts w:ascii="Calibri" w:hAnsi="Calibri" w:cs="Calibri"/>
        </w:rPr>
        <w:t xml:space="preserve">Társadalmi </w:t>
      </w:r>
      <w:proofErr w:type="spellStart"/>
      <w:r w:rsidRPr="00AD4216">
        <w:rPr>
          <w:rFonts w:ascii="Calibri" w:hAnsi="Calibri" w:cs="Calibri"/>
        </w:rPr>
        <w:t>kirekesztődés</w:t>
      </w:r>
      <w:proofErr w:type="spellEnd"/>
      <w:r w:rsidRPr="00AD4216">
        <w:rPr>
          <w:rFonts w:ascii="Calibri" w:hAnsi="Calibri" w:cs="Calibri"/>
        </w:rPr>
        <w:t>, komplex fejlesztési programok</w:t>
      </w:r>
    </w:p>
    <w:p w14:paraId="696776D0" w14:textId="30581E50" w:rsidR="004A3CEB" w:rsidRPr="004A3CEB" w:rsidRDefault="004A3CEB" w:rsidP="001A1360">
      <w:pPr>
        <w:pStyle w:val="Listaszerbekezds"/>
        <w:numPr>
          <w:ilvl w:val="3"/>
          <w:numId w:val="8"/>
        </w:numPr>
        <w:shd w:val="clear" w:color="auto" w:fill="FFF2CC" w:themeFill="accent4" w:themeFillTint="33"/>
        <w:spacing w:after="0"/>
        <w:rPr>
          <w:rFonts w:ascii="Calibri" w:hAnsi="Calibri" w:cs="Calibri"/>
        </w:rPr>
      </w:pPr>
      <w:r w:rsidRPr="004A3CEB">
        <w:rPr>
          <w:rFonts w:ascii="Calibri" w:hAnsi="Calibri" w:cs="Calibri"/>
        </w:rPr>
        <w:t>Társadalmi st</w:t>
      </w:r>
      <w:r w:rsidR="001A1360">
        <w:rPr>
          <w:rFonts w:ascii="Calibri" w:hAnsi="Calibri" w:cs="Calibri"/>
        </w:rPr>
        <w:t>ruktúra, rétegződés, mobiltás</w:t>
      </w:r>
    </w:p>
    <w:p w14:paraId="27443490" w14:textId="7C60557B" w:rsidR="003F004D" w:rsidRPr="00AD4216" w:rsidRDefault="00D04EF8" w:rsidP="001A1360">
      <w:pPr>
        <w:spacing w:after="0"/>
        <w:ind w:left="3540" w:firstLine="708"/>
      </w:pPr>
      <w:r>
        <w:t>Szociológia m</w:t>
      </w:r>
      <w:r w:rsidR="001A1360">
        <w:t>inor 2. év ősz:</w:t>
      </w:r>
    </w:p>
    <w:p w14:paraId="715213B8" w14:textId="77777777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FBE4D5" w:themeFill="accent2" w:themeFillTint="33"/>
        <w:spacing w:after="0"/>
      </w:pPr>
      <w:r w:rsidRPr="00AD4216">
        <w:rPr>
          <w:rFonts w:ascii="Calibri" w:hAnsi="Calibri" w:cs="Calibri"/>
        </w:rPr>
        <w:t>Demográfia</w:t>
      </w:r>
      <w:r w:rsidRPr="00AD4216">
        <w:t xml:space="preserve"> </w:t>
      </w:r>
    </w:p>
    <w:p w14:paraId="38A9C0AE" w14:textId="229B3D2A" w:rsidR="00AD4216" w:rsidRPr="00AD4216" w:rsidRDefault="000774D9" w:rsidP="001A1360">
      <w:pPr>
        <w:pStyle w:val="Listaszerbekezds"/>
        <w:numPr>
          <w:ilvl w:val="3"/>
          <w:numId w:val="8"/>
        </w:numPr>
        <w:shd w:val="clear" w:color="auto" w:fill="FBE4D5" w:themeFill="accent2" w:themeFillTint="33"/>
        <w:spacing w:after="0"/>
      </w:pPr>
      <w:r>
        <w:rPr>
          <w:rFonts w:ascii="Calibri" w:hAnsi="Calibri" w:cs="Calibri"/>
        </w:rPr>
        <w:t>Online t</w:t>
      </w:r>
      <w:r w:rsidR="00AD4216" w:rsidRPr="00AD4216">
        <w:rPr>
          <w:rFonts w:ascii="Calibri" w:hAnsi="Calibri" w:cs="Calibri"/>
        </w:rPr>
        <w:t>ársadalomtudományi adatbá</w:t>
      </w:r>
      <w:r w:rsidR="001A1360">
        <w:rPr>
          <w:rFonts w:ascii="Calibri" w:hAnsi="Calibri" w:cs="Calibri"/>
        </w:rPr>
        <w:t xml:space="preserve">zisok: a lokálistól </w:t>
      </w:r>
      <w:r w:rsidR="00AD4216" w:rsidRPr="00AD4216">
        <w:rPr>
          <w:rFonts w:ascii="Calibri" w:hAnsi="Calibri" w:cs="Calibri"/>
        </w:rPr>
        <w:t>a globális társadalmi folyamatokig</w:t>
      </w:r>
      <w:r w:rsidR="00AD4216" w:rsidRPr="00AD4216">
        <w:t xml:space="preserve"> </w:t>
      </w:r>
    </w:p>
    <w:p w14:paraId="6118BB92" w14:textId="06ECAE03" w:rsidR="003F004D" w:rsidRPr="00AD4216" w:rsidRDefault="003F004D" w:rsidP="001A1360">
      <w:pPr>
        <w:pStyle w:val="Listaszerbekezds"/>
        <w:numPr>
          <w:ilvl w:val="3"/>
          <w:numId w:val="8"/>
        </w:numPr>
        <w:shd w:val="clear" w:color="auto" w:fill="FBE4D5" w:themeFill="accent2" w:themeFillTint="33"/>
        <w:spacing w:after="0"/>
      </w:pPr>
      <w:r w:rsidRPr="00AD4216">
        <w:t>T</w:t>
      </w:r>
      <w:r w:rsidR="00AD4216" w:rsidRPr="00AD4216">
        <w:t>ársada</w:t>
      </w:r>
      <w:r w:rsidR="00AD4216">
        <w:t>l</w:t>
      </w:r>
      <w:r w:rsidR="00AD4216" w:rsidRPr="00AD4216">
        <w:t xml:space="preserve">omtörténet I. </w:t>
      </w:r>
    </w:p>
    <w:p w14:paraId="506468AB" w14:textId="788000A1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FBE4D5" w:themeFill="accent2" w:themeFillTint="33"/>
        <w:spacing w:after="0"/>
      </w:pPr>
      <w:r w:rsidRPr="00AD4216">
        <w:rPr>
          <w:rFonts w:ascii="Calibri" w:hAnsi="Calibri" w:cs="Calibri"/>
        </w:rPr>
        <w:t>Kvalitatív módszerek I.: interjús módszerek</w:t>
      </w:r>
    </w:p>
    <w:p w14:paraId="0CE0B233" w14:textId="15C86422" w:rsidR="003F004D" w:rsidRPr="00AD4216" w:rsidRDefault="00D04EF8" w:rsidP="001A1360">
      <w:pPr>
        <w:spacing w:after="0"/>
        <w:ind w:left="3540" w:firstLine="708"/>
      </w:pPr>
      <w:r>
        <w:t>Szociológia m</w:t>
      </w:r>
      <w:r w:rsidR="001A1360">
        <w:t xml:space="preserve">inor 2. </w:t>
      </w:r>
      <w:r w:rsidR="003F004D" w:rsidRPr="00AD4216">
        <w:t xml:space="preserve">év </w:t>
      </w:r>
      <w:r w:rsidR="001A1360">
        <w:t>tavasz:</w:t>
      </w:r>
    </w:p>
    <w:p w14:paraId="031E3962" w14:textId="77777777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D0CECE" w:themeFill="background2" w:themeFillShade="E6"/>
        <w:spacing w:after="0"/>
      </w:pPr>
      <w:r w:rsidRPr="00AD4216">
        <w:rPr>
          <w:rFonts w:ascii="Calibri" w:hAnsi="Calibri" w:cs="Calibri"/>
        </w:rPr>
        <w:t xml:space="preserve">Társadalmi jelzőszámok, indikátorok </w:t>
      </w:r>
    </w:p>
    <w:p w14:paraId="04D00348" w14:textId="712C745D" w:rsidR="00AD4216" w:rsidRPr="00AD4216" w:rsidRDefault="00AD4216" w:rsidP="001A1360">
      <w:pPr>
        <w:pStyle w:val="Listaszerbekezds"/>
        <w:numPr>
          <w:ilvl w:val="3"/>
          <w:numId w:val="8"/>
        </w:numPr>
        <w:shd w:val="clear" w:color="auto" w:fill="D0CECE" w:themeFill="background2" w:themeFillShade="E6"/>
        <w:spacing w:after="0"/>
      </w:pPr>
      <w:r w:rsidRPr="00AD4216">
        <w:rPr>
          <w:rFonts w:ascii="Calibri" w:hAnsi="Calibri" w:cs="Calibri"/>
        </w:rPr>
        <w:t xml:space="preserve">Társadalomtörténet II. </w:t>
      </w:r>
    </w:p>
    <w:p w14:paraId="08375D7C" w14:textId="56C57BD5" w:rsidR="003F004D" w:rsidRPr="00AD4216" w:rsidRDefault="00AD4216" w:rsidP="001A1360">
      <w:pPr>
        <w:pStyle w:val="Listaszerbekezds"/>
        <w:numPr>
          <w:ilvl w:val="3"/>
          <w:numId w:val="8"/>
        </w:numPr>
        <w:shd w:val="clear" w:color="auto" w:fill="D0CECE" w:themeFill="background2" w:themeFillShade="E6"/>
        <w:spacing w:after="0"/>
        <w:rPr>
          <w:rFonts w:ascii="Calibri" w:hAnsi="Calibri" w:cs="Calibri"/>
        </w:rPr>
      </w:pPr>
      <w:r w:rsidRPr="00AD4216">
        <w:rPr>
          <w:rFonts w:ascii="Calibri" w:hAnsi="Calibri" w:cs="Calibri"/>
        </w:rPr>
        <w:t>Kvalitatív módszerek II.: interjús kutatás</w:t>
      </w:r>
    </w:p>
    <w:p w14:paraId="02EBB7A9" w14:textId="027A8DC2" w:rsidR="003F004D" w:rsidRDefault="003F004D" w:rsidP="001A1360">
      <w:pPr>
        <w:spacing w:after="0"/>
      </w:pPr>
    </w:p>
    <w:p w14:paraId="329CF43D" w14:textId="4A529ACF" w:rsidR="005A5653" w:rsidRDefault="005A5653" w:rsidP="003F004D"/>
    <w:p w14:paraId="5E09CF17" w14:textId="5BA9B838" w:rsidR="001A1360" w:rsidRDefault="001A1360">
      <w:r>
        <w:br w:type="page"/>
      </w:r>
    </w:p>
    <w:p w14:paraId="073DFBCC" w14:textId="4593094F" w:rsidR="001B1878" w:rsidRDefault="001B1878">
      <w:r>
        <w:lastRenderedPageBreak/>
        <w:br w:type="page"/>
      </w:r>
    </w:p>
    <w:p w14:paraId="60EA6C15" w14:textId="77777777" w:rsidR="001B1878" w:rsidRDefault="001B1878" w:rsidP="001B187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Szociológia MA specializációk</w:t>
      </w:r>
    </w:p>
    <w:p w14:paraId="34D8E641" w14:textId="1A9268DB" w:rsidR="00316A1A" w:rsidRDefault="00316A1A" w:rsidP="00F5040D"/>
    <w:p w14:paraId="7DCD5AD1" w14:textId="77777777" w:rsidR="001B1878" w:rsidRDefault="001B1878" w:rsidP="00F5040D"/>
    <w:p w14:paraId="3796F33F" w14:textId="0DD8392A" w:rsidR="00840254" w:rsidRDefault="00D04EF8" w:rsidP="008402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Szociológia MA </w:t>
      </w:r>
      <w:r w:rsidR="00840254" w:rsidRPr="000774D9">
        <w:rPr>
          <w:rFonts w:ascii="Calibri" w:hAnsi="Calibri" w:cs="Calibri"/>
          <w:b/>
          <w:bCs/>
          <w:i/>
          <w:sz w:val="24"/>
          <w:szCs w:val="24"/>
        </w:rPr>
        <w:t>Demográfia</w:t>
      </w:r>
      <w:r w:rsidR="00840254" w:rsidRPr="00840254">
        <w:rPr>
          <w:rFonts w:ascii="Calibri" w:hAnsi="Calibri" w:cs="Calibri"/>
          <w:b/>
          <w:bCs/>
          <w:sz w:val="24"/>
          <w:szCs w:val="24"/>
        </w:rPr>
        <w:t xml:space="preserve"> specializáció</w:t>
      </w:r>
    </w:p>
    <w:tbl>
      <w:tblPr>
        <w:tblStyle w:val="Tblzategyszer2"/>
        <w:tblW w:w="1007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4076"/>
        <w:gridCol w:w="4111"/>
      </w:tblGrid>
      <w:tr w:rsidR="00840254" w14:paraId="02DD7A5A" w14:textId="77777777" w:rsidTr="00064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1BBC661F" w14:textId="28E6C984" w:rsidR="00840254" w:rsidRPr="007657CD" w:rsidRDefault="00150F65" w:rsidP="00150F65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2. </w:t>
            </w:r>
            <w:r w:rsidR="00840254">
              <w:rPr>
                <w:i/>
                <w:iCs/>
                <w:sz w:val="24"/>
                <w:szCs w:val="24"/>
              </w:rPr>
              <w:t>félév</w:t>
            </w:r>
          </w:p>
        </w:tc>
        <w:tc>
          <w:tcPr>
            <w:tcW w:w="4076" w:type="dxa"/>
            <w:shd w:val="clear" w:color="auto" w:fill="D5DCE4" w:themeFill="text2" w:themeFillTint="33"/>
          </w:tcPr>
          <w:p w14:paraId="25A68636" w14:textId="2FA75757" w:rsidR="00840254" w:rsidRPr="004478AF" w:rsidRDefault="006050FF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478A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Demográfia I.: népességtudomány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00777C05" w14:textId="3C3C9CC3" w:rsidR="00840254" w:rsidRPr="004478AF" w:rsidRDefault="004478AF" w:rsidP="00077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4478A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Demográfia II.: </w:t>
            </w:r>
            <w:r w:rsidR="000774D9" w:rsidRPr="000774D9">
              <w:rPr>
                <w:rFonts w:ascii="Calibri" w:hAnsi="Calibri" w:cs="Calibri"/>
                <w:b w:val="0"/>
                <w:sz w:val="24"/>
                <w:szCs w:val="24"/>
              </w:rPr>
              <w:t>mortalitás</w:t>
            </w:r>
            <w:r w:rsidR="000774D9" w:rsidRPr="004478AF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840254" w14:paraId="6F6684CF" w14:textId="77777777" w:rsidTr="0006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1D1C2D8F" w14:textId="69A45C6B" w:rsidR="00840254" w:rsidRPr="00150F65" w:rsidRDefault="00150F65" w:rsidP="00150F65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3. </w:t>
            </w:r>
            <w:r w:rsidR="00840254" w:rsidRPr="00150F65">
              <w:rPr>
                <w:i/>
                <w:iCs/>
                <w:sz w:val="24"/>
                <w:szCs w:val="24"/>
              </w:rPr>
              <w:t>félév</w:t>
            </w:r>
          </w:p>
        </w:tc>
        <w:tc>
          <w:tcPr>
            <w:tcW w:w="4076" w:type="dxa"/>
            <w:shd w:val="clear" w:color="auto" w:fill="FBE4D5" w:themeFill="accent2" w:themeFillTint="33"/>
          </w:tcPr>
          <w:p w14:paraId="5D0C8E0E" w14:textId="7C56B54F" w:rsidR="00840254" w:rsidRPr="003F004D" w:rsidRDefault="004478AF" w:rsidP="00077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478AF">
              <w:rPr>
                <w:rFonts w:ascii="Calibri" w:hAnsi="Calibri" w:cs="Calibri"/>
                <w:sz w:val="24"/>
                <w:szCs w:val="24"/>
              </w:rPr>
              <w:t xml:space="preserve">Demográfia III.: </w:t>
            </w:r>
            <w:r w:rsidR="000774D9" w:rsidRPr="004478AF">
              <w:rPr>
                <w:rFonts w:ascii="Calibri" w:hAnsi="Calibri" w:cs="Calibri"/>
                <w:sz w:val="24"/>
                <w:szCs w:val="24"/>
              </w:rPr>
              <w:t>idősödés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5B29763" w14:textId="2AC89141" w:rsidR="00840254" w:rsidRPr="003F004D" w:rsidRDefault="004478AF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4478AF">
              <w:rPr>
                <w:rFonts w:ascii="Calibri" w:hAnsi="Calibri" w:cs="Calibri"/>
                <w:sz w:val="24"/>
                <w:szCs w:val="24"/>
              </w:rPr>
              <w:t>Demográfia IV.: nemzetközi migráció</w:t>
            </w:r>
          </w:p>
        </w:tc>
      </w:tr>
    </w:tbl>
    <w:p w14:paraId="680401E7" w14:textId="4CF8A9CF" w:rsidR="001B1878" w:rsidRDefault="001B1878" w:rsidP="00840254">
      <w:pPr>
        <w:rPr>
          <w:rFonts w:ascii="Calibri" w:hAnsi="Calibri" w:cs="Calibri"/>
          <w:b/>
          <w:bCs/>
          <w:sz w:val="24"/>
          <w:szCs w:val="24"/>
        </w:rPr>
      </w:pPr>
    </w:p>
    <w:p w14:paraId="5D0BA1E0" w14:textId="6AED4EDB" w:rsidR="008D3DF4" w:rsidRDefault="00D04EF8" w:rsidP="008402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Szociológia MA </w:t>
      </w:r>
      <w:r w:rsidRPr="000774D9">
        <w:rPr>
          <w:rFonts w:ascii="Calibri" w:hAnsi="Calibri" w:cs="Calibri"/>
          <w:b/>
          <w:bCs/>
          <w:i/>
          <w:sz w:val="24"/>
          <w:szCs w:val="24"/>
        </w:rPr>
        <w:t>Társadalmi erőforrás fejlesztő</w:t>
      </w:r>
      <w:r w:rsidR="008D3DF4" w:rsidRPr="008D3DF4">
        <w:rPr>
          <w:rFonts w:ascii="Calibri" w:hAnsi="Calibri" w:cs="Calibri"/>
          <w:b/>
          <w:bCs/>
          <w:sz w:val="24"/>
          <w:szCs w:val="24"/>
        </w:rPr>
        <w:t xml:space="preserve"> specializáció</w:t>
      </w:r>
    </w:p>
    <w:tbl>
      <w:tblPr>
        <w:tblStyle w:val="Tblzategyszer2"/>
        <w:tblW w:w="1007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4076"/>
        <w:gridCol w:w="4111"/>
      </w:tblGrid>
      <w:tr w:rsidR="008D3DF4" w14:paraId="6BD03BBC" w14:textId="77777777" w:rsidTr="00064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4C17C572" w14:textId="77777777" w:rsidR="008D3DF4" w:rsidRPr="007657CD" w:rsidRDefault="008D3DF4" w:rsidP="000640F1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 félév</w:t>
            </w:r>
          </w:p>
        </w:tc>
        <w:tc>
          <w:tcPr>
            <w:tcW w:w="4076" w:type="dxa"/>
            <w:shd w:val="clear" w:color="auto" w:fill="D5DCE4" w:themeFill="text2" w:themeFillTint="33"/>
          </w:tcPr>
          <w:p w14:paraId="46FE826D" w14:textId="7607837E" w:rsidR="008D3DF4" w:rsidRPr="004478AF" w:rsidRDefault="00601841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94B4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Társadalmi erőforrás fejlesztés I: társadalmi tőke, kulturális tőke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2CDE6B89" w14:textId="15E9468D" w:rsidR="008D3DF4" w:rsidRPr="004478AF" w:rsidRDefault="00601841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F94B4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Társa</w:t>
            </w:r>
            <w:r w:rsidR="000774D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dalmi erőforrás fejlesztés II: társadalmi erőforrás fejlesztés</w:t>
            </w:r>
            <w:r w:rsidRPr="00F94B4B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 településeken és projektekben</w:t>
            </w:r>
          </w:p>
        </w:tc>
      </w:tr>
      <w:tr w:rsidR="008D3DF4" w14:paraId="30478CF7" w14:textId="77777777" w:rsidTr="0006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2E909AC0" w14:textId="77777777" w:rsidR="008D3DF4" w:rsidRPr="00150F65" w:rsidRDefault="008D3DF4" w:rsidP="000640F1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3. </w:t>
            </w:r>
            <w:r w:rsidRPr="00150F65">
              <w:rPr>
                <w:i/>
                <w:iCs/>
                <w:sz w:val="24"/>
                <w:szCs w:val="24"/>
              </w:rPr>
              <w:t>félév</w:t>
            </w:r>
          </w:p>
        </w:tc>
        <w:tc>
          <w:tcPr>
            <w:tcW w:w="4076" w:type="dxa"/>
            <w:shd w:val="clear" w:color="auto" w:fill="FBE4D5" w:themeFill="accent2" w:themeFillTint="33"/>
          </w:tcPr>
          <w:p w14:paraId="7C8D9089" w14:textId="20679523" w:rsidR="008D3DF4" w:rsidRPr="003F004D" w:rsidRDefault="00601841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94B4B">
              <w:rPr>
                <w:rFonts w:ascii="Calibri" w:hAnsi="Calibri" w:cs="Calibri"/>
                <w:sz w:val="24"/>
                <w:szCs w:val="24"/>
              </w:rPr>
              <w:t>Társadalmi erőforrás fejlesztés III:</w:t>
            </w:r>
            <w:r w:rsidR="000774D9">
              <w:rPr>
                <w:rFonts w:ascii="Calibri" w:hAnsi="Calibri" w:cs="Calibri"/>
                <w:sz w:val="24"/>
                <w:szCs w:val="24"/>
              </w:rPr>
              <w:t xml:space="preserve"> társadalmi erőforrás fejlesztés </w:t>
            </w:r>
            <w:r w:rsidRPr="00F94B4B">
              <w:rPr>
                <w:rFonts w:ascii="Calibri" w:hAnsi="Calibri" w:cs="Calibri"/>
                <w:sz w:val="24"/>
                <w:szCs w:val="24"/>
              </w:rPr>
              <w:t>intézményekben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5DEEE156" w14:textId="2A823491" w:rsidR="008D3DF4" w:rsidRPr="003F004D" w:rsidRDefault="00F94B4B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94B4B">
              <w:rPr>
                <w:rFonts w:ascii="Calibri" w:hAnsi="Calibri" w:cs="Calibri"/>
                <w:sz w:val="24"/>
                <w:szCs w:val="24"/>
              </w:rPr>
              <w:t>Társadalmi erőforrás fejlesztés IV</w:t>
            </w:r>
            <w:r w:rsidR="000774D9">
              <w:rPr>
                <w:rFonts w:ascii="Calibri" w:hAnsi="Calibri" w:cs="Calibri"/>
                <w:sz w:val="24"/>
                <w:szCs w:val="24"/>
              </w:rPr>
              <w:t>: társadalmi erőforrás fejlesztés</w:t>
            </w:r>
            <w:r w:rsidRPr="00F94B4B">
              <w:rPr>
                <w:rFonts w:ascii="Calibri" w:hAnsi="Calibri" w:cs="Calibri"/>
                <w:sz w:val="24"/>
                <w:szCs w:val="24"/>
              </w:rPr>
              <w:t xml:space="preserve"> szervezetekben</w:t>
            </w:r>
          </w:p>
        </w:tc>
      </w:tr>
    </w:tbl>
    <w:p w14:paraId="5A5743F8" w14:textId="7A975485" w:rsidR="0099075E" w:rsidRDefault="0099075E" w:rsidP="00840254">
      <w:pPr>
        <w:rPr>
          <w:rFonts w:ascii="Calibri" w:hAnsi="Calibri" w:cs="Calibri"/>
          <w:b/>
          <w:bCs/>
          <w:sz w:val="24"/>
          <w:szCs w:val="24"/>
        </w:rPr>
      </w:pPr>
    </w:p>
    <w:p w14:paraId="73FBC10F" w14:textId="1D4D9D2A" w:rsidR="0099075E" w:rsidRDefault="00D04EF8" w:rsidP="00840254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Szociológia MA </w:t>
      </w:r>
      <w:r w:rsidR="002E052F" w:rsidRPr="000774D9">
        <w:rPr>
          <w:rFonts w:ascii="Calibri" w:hAnsi="Calibri" w:cs="Calibri"/>
          <w:b/>
          <w:bCs/>
          <w:i/>
          <w:sz w:val="24"/>
          <w:szCs w:val="24"/>
        </w:rPr>
        <w:t>Település és társadalom</w:t>
      </w:r>
      <w:r w:rsidR="002E052F" w:rsidRPr="002E052F">
        <w:rPr>
          <w:rFonts w:ascii="Calibri" w:hAnsi="Calibri" w:cs="Calibri"/>
          <w:b/>
          <w:bCs/>
          <w:sz w:val="24"/>
          <w:szCs w:val="24"/>
        </w:rPr>
        <w:t xml:space="preserve"> specializáció</w:t>
      </w:r>
    </w:p>
    <w:tbl>
      <w:tblPr>
        <w:tblStyle w:val="Tblzategyszer2"/>
        <w:tblW w:w="10075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4076"/>
        <w:gridCol w:w="4111"/>
      </w:tblGrid>
      <w:tr w:rsidR="0099075E" w14:paraId="0C664A3B" w14:textId="77777777" w:rsidTr="00064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7B5C35BD" w14:textId="77777777" w:rsidR="0099075E" w:rsidRPr="007657CD" w:rsidRDefault="0099075E" w:rsidP="000640F1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 félév</w:t>
            </w:r>
          </w:p>
        </w:tc>
        <w:tc>
          <w:tcPr>
            <w:tcW w:w="4076" w:type="dxa"/>
            <w:shd w:val="clear" w:color="auto" w:fill="D5DCE4" w:themeFill="text2" w:themeFillTint="33"/>
          </w:tcPr>
          <w:p w14:paraId="4421111E" w14:textId="77777777" w:rsidR="001B1878" w:rsidRDefault="002E052F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815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Település és társadalom I: </w:t>
            </w:r>
          </w:p>
          <w:p w14:paraId="1B8688ED" w14:textId="370E8C17" w:rsidR="0099075E" w:rsidRPr="004478AF" w:rsidRDefault="002E052F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815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vidéki társadalmak</w:t>
            </w:r>
          </w:p>
        </w:tc>
        <w:tc>
          <w:tcPr>
            <w:tcW w:w="4111" w:type="dxa"/>
            <w:shd w:val="clear" w:color="auto" w:fill="D5DCE4" w:themeFill="text2" w:themeFillTint="33"/>
          </w:tcPr>
          <w:p w14:paraId="19209FCF" w14:textId="77777777" w:rsidR="001B1878" w:rsidRDefault="00C81529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815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Település és társadalom II: </w:t>
            </w:r>
          </w:p>
          <w:p w14:paraId="133FA9EB" w14:textId="439A7FAB" w:rsidR="0099075E" w:rsidRPr="004478AF" w:rsidRDefault="00C81529" w:rsidP="00064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C81529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globális társadalmi egyenlőtlenségek</w:t>
            </w:r>
          </w:p>
        </w:tc>
      </w:tr>
      <w:tr w:rsidR="0099075E" w14:paraId="387CB52F" w14:textId="77777777" w:rsidTr="00064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8" w:type="dxa"/>
            <w:tcBorders>
              <w:left w:val="single" w:sz="4" w:space="0" w:color="auto"/>
            </w:tcBorders>
          </w:tcPr>
          <w:p w14:paraId="4B3A7334" w14:textId="77777777" w:rsidR="0099075E" w:rsidRPr="00150F65" w:rsidRDefault="0099075E" w:rsidP="000640F1">
            <w:pPr>
              <w:pStyle w:val="Listaszerbekezds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3. </w:t>
            </w:r>
            <w:r w:rsidRPr="00150F65">
              <w:rPr>
                <w:i/>
                <w:iCs/>
                <w:sz w:val="24"/>
                <w:szCs w:val="24"/>
              </w:rPr>
              <w:t>félév</w:t>
            </w:r>
          </w:p>
        </w:tc>
        <w:tc>
          <w:tcPr>
            <w:tcW w:w="4076" w:type="dxa"/>
            <w:shd w:val="clear" w:color="auto" w:fill="FBE4D5" w:themeFill="accent2" w:themeFillTint="33"/>
          </w:tcPr>
          <w:p w14:paraId="1C626D75" w14:textId="0B71A6B9" w:rsidR="0099075E" w:rsidRPr="003F004D" w:rsidRDefault="00C81529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81529">
              <w:rPr>
                <w:rFonts w:ascii="Calibri" w:hAnsi="Calibri" w:cs="Calibri"/>
                <w:sz w:val="24"/>
                <w:szCs w:val="24"/>
              </w:rPr>
              <w:t>Település és társadalom III: várostérségi társadalmi folyamatok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68BB65B4" w14:textId="77777777" w:rsidR="001B1878" w:rsidRDefault="001B1878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Település és társadalom IV:</w:t>
            </w:r>
          </w:p>
          <w:p w14:paraId="070DD3A2" w14:textId="3286641C" w:rsidR="0099075E" w:rsidRPr="003F004D" w:rsidRDefault="00C81529" w:rsidP="00064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C81529">
              <w:rPr>
                <w:rFonts w:ascii="Calibri" w:hAnsi="Calibri" w:cs="Calibri"/>
                <w:sz w:val="24"/>
                <w:szCs w:val="24"/>
              </w:rPr>
              <w:t>térbeli társadalmi folyamatok</w:t>
            </w:r>
          </w:p>
        </w:tc>
      </w:tr>
    </w:tbl>
    <w:p w14:paraId="44408C89" w14:textId="77777777" w:rsidR="0099075E" w:rsidRPr="00840254" w:rsidRDefault="0099075E" w:rsidP="00840254">
      <w:pPr>
        <w:rPr>
          <w:rFonts w:ascii="Calibri" w:hAnsi="Calibri" w:cs="Calibri"/>
          <w:b/>
          <w:bCs/>
          <w:sz w:val="24"/>
          <w:szCs w:val="24"/>
        </w:rPr>
      </w:pPr>
    </w:p>
    <w:sectPr w:rsidR="0099075E" w:rsidRPr="0084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30F"/>
    <w:multiLevelType w:val="hybridMultilevel"/>
    <w:tmpl w:val="93DA7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32"/>
    <w:multiLevelType w:val="hybridMultilevel"/>
    <w:tmpl w:val="786C3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506"/>
    <w:multiLevelType w:val="hybridMultilevel"/>
    <w:tmpl w:val="786C3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605"/>
    <w:multiLevelType w:val="hybridMultilevel"/>
    <w:tmpl w:val="9B688BE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975F5"/>
    <w:multiLevelType w:val="hybridMultilevel"/>
    <w:tmpl w:val="786C3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84AA2"/>
    <w:multiLevelType w:val="hybridMultilevel"/>
    <w:tmpl w:val="195E7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52FED"/>
    <w:multiLevelType w:val="hybridMultilevel"/>
    <w:tmpl w:val="786C34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999"/>
    <w:multiLevelType w:val="hybridMultilevel"/>
    <w:tmpl w:val="7AE650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1349B"/>
    <w:multiLevelType w:val="hybridMultilevel"/>
    <w:tmpl w:val="5A04D7A6"/>
    <w:lvl w:ilvl="0" w:tplc="9ACE5DC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CB5045F"/>
    <w:multiLevelType w:val="hybridMultilevel"/>
    <w:tmpl w:val="DEB2105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E1AA4"/>
    <w:multiLevelType w:val="hybridMultilevel"/>
    <w:tmpl w:val="B2EA3FCE"/>
    <w:lvl w:ilvl="0" w:tplc="0D3E5C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31603"/>
    <w:multiLevelType w:val="hybridMultilevel"/>
    <w:tmpl w:val="3184E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30EA2"/>
    <w:multiLevelType w:val="hybridMultilevel"/>
    <w:tmpl w:val="444E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690"/>
    <w:multiLevelType w:val="hybridMultilevel"/>
    <w:tmpl w:val="7BD63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D6B50"/>
    <w:multiLevelType w:val="hybridMultilevel"/>
    <w:tmpl w:val="F2729D18"/>
    <w:lvl w:ilvl="0" w:tplc="149E3F40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80" w:hanging="360"/>
      </w:pPr>
    </w:lvl>
    <w:lvl w:ilvl="2" w:tplc="040E001B" w:tentative="1">
      <w:start w:val="1"/>
      <w:numFmt w:val="lowerRoman"/>
      <w:lvlText w:val="%3."/>
      <w:lvlJc w:val="right"/>
      <w:pPr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5" w15:restartNumberingAfterBreak="0">
    <w:nsid w:val="78BC063C"/>
    <w:multiLevelType w:val="hybridMultilevel"/>
    <w:tmpl w:val="66A66BF4"/>
    <w:lvl w:ilvl="0" w:tplc="4028B0C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5A"/>
    <w:rsid w:val="00053924"/>
    <w:rsid w:val="000774D9"/>
    <w:rsid w:val="00150F65"/>
    <w:rsid w:val="001A1360"/>
    <w:rsid w:val="001B1878"/>
    <w:rsid w:val="00241E7E"/>
    <w:rsid w:val="00282FD0"/>
    <w:rsid w:val="00290490"/>
    <w:rsid w:val="002E052F"/>
    <w:rsid w:val="00316A1A"/>
    <w:rsid w:val="00343E01"/>
    <w:rsid w:val="0038216F"/>
    <w:rsid w:val="00392898"/>
    <w:rsid w:val="00394956"/>
    <w:rsid w:val="003C45E5"/>
    <w:rsid w:val="003D3830"/>
    <w:rsid w:val="003F004D"/>
    <w:rsid w:val="004478AF"/>
    <w:rsid w:val="004A3CEB"/>
    <w:rsid w:val="004A66D0"/>
    <w:rsid w:val="005A5653"/>
    <w:rsid w:val="005C2C42"/>
    <w:rsid w:val="00601841"/>
    <w:rsid w:val="006050FF"/>
    <w:rsid w:val="00617C0A"/>
    <w:rsid w:val="006503F9"/>
    <w:rsid w:val="00663C41"/>
    <w:rsid w:val="006C260C"/>
    <w:rsid w:val="006C39D3"/>
    <w:rsid w:val="007410E6"/>
    <w:rsid w:val="00743EC3"/>
    <w:rsid w:val="0074733B"/>
    <w:rsid w:val="00751ECA"/>
    <w:rsid w:val="007657CD"/>
    <w:rsid w:val="00840254"/>
    <w:rsid w:val="008D1D01"/>
    <w:rsid w:val="008D3DF4"/>
    <w:rsid w:val="009254FF"/>
    <w:rsid w:val="0099075E"/>
    <w:rsid w:val="009A7732"/>
    <w:rsid w:val="009F0D06"/>
    <w:rsid w:val="00A85C7E"/>
    <w:rsid w:val="00A93E24"/>
    <w:rsid w:val="00AD4216"/>
    <w:rsid w:val="00AE07DA"/>
    <w:rsid w:val="00B0305A"/>
    <w:rsid w:val="00B40F6F"/>
    <w:rsid w:val="00B9384D"/>
    <w:rsid w:val="00BD67BE"/>
    <w:rsid w:val="00C007C3"/>
    <w:rsid w:val="00C81529"/>
    <w:rsid w:val="00C879FA"/>
    <w:rsid w:val="00C95C0D"/>
    <w:rsid w:val="00CE364C"/>
    <w:rsid w:val="00CF0A99"/>
    <w:rsid w:val="00D04EF8"/>
    <w:rsid w:val="00D5138E"/>
    <w:rsid w:val="00DB621E"/>
    <w:rsid w:val="00DD6C67"/>
    <w:rsid w:val="00EA082D"/>
    <w:rsid w:val="00EA6582"/>
    <w:rsid w:val="00EC2818"/>
    <w:rsid w:val="00F12E27"/>
    <w:rsid w:val="00F5040D"/>
    <w:rsid w:val="00F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8339"/>
  <w15:chartTrackingRefBased/>
  <w15:docId w15:val="{1CB810D8-EB25-42FE-814E-56780D03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0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5">
    <w:name w:val="Plain Table 5"/>
    <w:basedOn w:val="Normltblzat"/>
    <w:uiPriority w:val="45"/>
    <w:rsid w:val="00B030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B0305A"/>
    <w:pPr>
      <w:ind w:left="720"/>
      <w:contextualSpacing/>
    </w:pPr>
  </w:style>
  <w:style w:type="table" w:styleId="Tblzategyszer2">
    <w:name w:val="Plain Table 2"/>
    <w:basedOn w:val="Normltblzat"/>
    <w:uiPriority w:val="42"/>
    <w:rsid w:val="007657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 Bognár</dc:creator>
  <cp:keywords/>
  <dc:description/>
  <cp:lastModifiedBy>Berger Viktor</cp:lastModifiedBy>
  <cp:revision>5</cp:revision>
  <dcterms:created xsi:type="dcterms:W3CDTF">2021-04-07T15:11:00Z</dcterms:created>
  <dcterms:modified xsi:type="dcterms:W3CDTF">2021-04-07T16:34:00Z</dcterms:modified>
</cp:coreProperties>
</file>